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1C453" w14:textId="77777777" w:rsidR="00A4244D" w:rsidRDefault="00A4244D">
      <w:pPr>
        <w:jc w:val="center"/>
        <w:rPr>
          <w:rFonts w:cstheme="minorHAnsi"/>
          <w:b/>
        </w:rPr>
      </w:pPr>
    </w:p>
    <w:p w14:paraId="2511C454" w14:textId="77777777" w:rsidR="00A4244D" w:rsidRDefault="00A4244D">
      <w:pPr>
        <w:jc w:val="center"/>
        <w:rPr>
          <w:rFonts w:cstheme="minorHAnsi"/>
          <w:b/>
        </w:rPr>
      </w:pPr>
    </w:p>
    <w:p w14:paraId="2511C455" w14:textId="77777777" w:rsidR="00A4244D" w:rsidRDefault="00897A0A">
      <w:pPr>
        <w:jc w:val="center"/>
      </w:pPr>
      <w:r>
        <w:rPr>
          <w:rFonts w:cstheme="minorHAnsi"/>
          <w:b/>
        </w:rPr>
        <w:t>Taotlus äriregistri ja kinnistusregistri x-tee teenustele juurdepääsu võimaldamiseks</w:t>
      </w:r>
    </w:p>
    <w:p w14:paraId="2511C456" w14:textId="77777777" w:rsidR="00A4244D" w:rsidRDefault="00A4244D">
      <w:pPr>
        <w:rPr>
          <w:rFonts w:cstheme="minorHAnsi"/>
        </w:rPr>
      </w:pPr>
    </w:p>
    <w:p w14:paraId="2511C457" w14:textId="77777777" w:rsidR="00A4244D" w:rsidRDefault="00A4244D">
      <w:pPr>
        <w:rPr>
          <w:rFonts w:cstheme="minorHAnsi"/>
        </w:rPr>
      </w:pPr>
    </w:p>
    <w:p w14:paraId="2511C458" w14:textId="77777777" w:rsidR="00A4244D" w:rsidRDefault="00A4244D">
      <w:pPr>
        <w:rPr>
          <w:rFonts w:cstheme="minorHAnsi"/>
        </w:rPr>
      </w:pPr>
    </w:p>
    <w:p w14:paraId="2511C459" w14:textId="77777777" w:rsidR="00A4244D" w:rsidRDefault="00A4244D">
      <w:pPr>
        <w:rPr>
          <w:rFonts w:cstheme="minorHAnsi"/>
        </w:rPr>
      </w:pPr>
    </w:p>
    <w:p w14:paraId="2511C45A" w14:textId="77777777" w:rsidR="00A4244D" w:rsidRDefault="00897A0A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eastAsia="Calibri" w:hAnsi="TimesNewRomanPSMT" w:cstheme="minorHAnsi"/>
          <w:sz w:val="24"/>
        </w:rPr>
        <w:t>Võru</w:t>
      </w:r>
      <w:r>
        <w:rPr>
          <w:rFonts w:ascii="TimesNewRomanPSMT" w:hAnsi="TimesNewRomanPSMT" w:cstheme="minorHAnsi"/>
          <w:sz w:val="24"/>
        </w:rPr>
        <w:t xml:space="preserve"> vallavalitsus</w:t>
      </w:r>
    </w:p>
    <w:p w14:paraId="2511C45B" w14:textId="77777777" w:rsidR="00A4244D" w:rsidRDefault="00897A0A">
      <w:r>
        <w:rPr>
          <w:rFonts w:cstheme="minorHAnsi"/>
          <w:b/>
        </w:rPr>
        <w:t>Teenuse taotleja registrikood</w:t>
      </w:r>
      <w:r>
        <w:rPr>
          <w:rFonts w:cstheme="minorHAnsi"/>
        </w:rPr>
        <w:t>: 77000393</w:t>
      </w:r>
    </w:p>
    <w:p w14:paraId="2511C45C" w14:textId="3A28A4FA" w:rsidR="00A4244D" w:rsidRDefault="00897A0A">
      <w:r>
        <w:rPr>
          <w:rFonts w:cstheme="minorHAnsi"/>
          <w:b/>
        </w:rPr>
        <w:t xml:space="preserve">Teenuse taotleja aadress: </w:t>
      </w:r>
      <w:r w:rsidR="001203E6" w:rsidRPr="001203E6">
        <w:rPr>
          <w:rFonts w:cstheme="minorHAnsi"/>
        </w:rPr>
        <w:t>Võrumõisa tee 4a, Võru linn, 65605, Võru maakond</w:t>
      </w:r>
    </w:p>
    <w:p w14:paraId="2511C45D" w14:textId="77777777" w:rsidR="00A4244D" w:rsidRDefault="00897A0A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vald@voruvald.ee</w:t>
      </w:r>
    </w:p>
    <w:p w14:paraId="2511C45E" w14:textId="72CD4572" w:rsidR="00A4244D" w:rsidRDefault="00897A0A">
      <w:r>
        <w:rPr>
          <w:rFonts w:cstheme="minorHAnsi"/>
          <w:b/>
        </w:rPr>
        <w:t>Taotleja esindaja ees- ja perekonnanimi, ametinimetus:</w:t>
      </w:r>
      <w:r w:rsidRPr="00D93764">
        <w:rPr>
          <w:rFonts w:cstheme="minorHAnsi"/>
          <w:bCs/>
        </w:rPr>
        <w:t xml:space="preserve"> </w:t>
      </w:r>
      <w:r w:rsidR="00F15E34" w:rsidRPr="00F15E34">
        <w:rPr>
          <w:rFonts w:cstheme="minorHAnsi"/>
          <w:bCs/>
        </w:rPr>
        <w:t>Kalmer Puusepp, vallavanem</w:t>
      </w:r>
    </w:p>
    <w:p w14:paraId="2511C45F" w14:textId="77777777" w:rsidR="00A4244D" w:rsidRDefault="00897A0A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 xml:space="preserve">EE:COM:10126529:voruvv-andla </w:t>
      </w:r>
    </w:p>
    <w:p w14:paraId="2511C460" w14:textId="77777777" w:rsidR="00A4244D" w:rsidRDefault="00897A0A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Asutuse registrikoodi alusel asutuse aadressi, nime ja põhikirja küsimine/kontrollimine. </w:t>
      </w:r>
      <w:r>
        <w:rPr>
          <w:rFonts w:ascii="Calibri" w:hAnsi="Calibri" w:cstheme="minorHAnsi"/>
          <w:color w:val="00000A"/>
          <w:sz w:val="22"/>
          <w:szCs w:val="22"/>
        </w:rPr>
        <w:t>Kodaniku tema ettevõtetega seotud tegevuste juurde suunamine omavalitsuses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. Taotluse esitamisel kontroll, et taotleja esitab andmed talle kuuluva kinnistu kohta.  </w:t>
      </w:r>
    </w:p>
    <w:p w14:paraId="2511C461" w14:textId="77777777" w:rsidR="00A4244D" w:rsidRDefault="00A4244D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2511C462" w14:textId="77777777" w:rsidR="00A4244D" w:rsidRDefault="00897A0A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teenus(ed)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2511C463" w14:textId="77777777" w:rsidR="00A4244D" w:rsidRDefault="00897A0A">
      <w:pPr>
        <w:pStyle w:val="Default"/>
      </w:pPr>
      <w:r>
        <w:rPr>
          <w:rStyle w:val="Kohatitetekst"/>
          <w:rFonts w:asciiTheme="minorHAnsi" w:hAnsiTheme="minorHAnsi" w:cstheme="minorHAnsi"/>
          <w:color w:val="00000A"/>
          <w:sz w:val="22"/>
          <w:szCs w:val="22"/>
        </w:rPr>
        <w:t>EE/GOV/70000310/arireg/detailandmed_v1/v1</w:t>
      </w:r>
    </w:p>
    <w:p w14:paraId="2511C464" w14:textId="77777777" w:rsidR="00A4244D" w:rsidRDefault="00897A0A">
      <w:pPr>
        <w:pStyle w:val="Default"/>
      </w:pPr>
      <w:r>
        <w:rPr>
          <w:rStyle w:val="Kohatitetekst"/>
          <w:rFonts w:asciiTheme="minorHAnsi" w:hAnsiTheme="minorHAnsi" w:cstheme="minorHAnsi"/>
          <w:color w:val="00000A"/>
          <w:sz w:val="22"/>
          <w:szCs w:val="22"/>
        </w:rPr>
        <w:t>EE/GOV/70000310/arireg/esindus_v1/v1</w:t>
      </w:r>
    </w:p>
    <w:p w14:paraId="2511C465" w14:textId="77777777" w:rsidR="00A4244D" w:rsidRDefault="00897A0A">
      <w:pPr>
        <w:pStyle w:val="Default"/>
      </w:pPr>
      <w:r>
        <w:rPr>
          <w:rStyle w:val="StrongEmphasis"/>
          <w:rFonts w:ascii="Calibri" w:hAnsi="Calibri" w:cstheme="minorHAnsi"/>
          <w:b w:val="0"/>
          <w:bCs w:val="0"/>
          <w:color w:val="00000A"/>
          <w:sz w:val="22"/>
          <w:szCs w:val="22"/>
        </w:rPr>
        <w:t>EE/GOV/70000310/kr/Kinnistu_Lihtandmed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 </w:t>
      </w:r>
    </w:p>
    <w:p w14:paraId="2511C466" w14:textId="77777777" w:rsidR="00A4244D" w:rsidRDefault="00A4244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11C467" w14:textId="77777777" w:rsidR="00A4244D" w:rsidRDefault="00A4244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11C468" w14:textId="77777777" w:rsidR="00A4244D" w:rsidRDefault="00897A0A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2511C469" w14:textId="77777777" w:rsidR="00A4244D" w:rsidRDefault="00000000">
      <w:pPr>
        <w:pStyle w:val="Default"/>
      </w:pPr>
      <w:sdt>
        <w:sdtPr>
          <w:id w:val="161271120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97A0A">
            <w:rPr>
              <w:rFonts w:ascii="MS Gothic" w:eastAsia="MS Gothic" w:hAnsi="MS Gothic"/>
            </w:rPr>
            <w:t>☒</w:t>
          </w:r>
        </w:sdtContent>
      </w:sdt>
      <w:r w:rsidR="00897A0A"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2511C46A" w14:textId="77777777" w:rsidR="00A4244D" w:rsidRDefault="00A4244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511C46B" w14:textId="77777777" w:rsidR="00A4244D" w:rsidRDefault="00A4244D">
      <w:pPr>
        <w:rPr>
          <w:rFonts w:cstheme="minorHAnsi"/>
        </w:rPr>
      </w:pPr>
    </w:p>
    <w:p w14:paraId="2511C46C" w14:textId="77777777" w:rsidR="00A4244D" w:rsidRDefault="00897A0A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2511C46D" w14:textId="77777777" w:rsidR="00A4244D" w:rsidRDefault="00897A0A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2511C46E" w14:textId="77777777" w:rsidR="00A4244D" w:rsidRDefault="00A4244D">
      <w:pPr>
        <w:rPr>
          <w:sz w:val="23"/>
          <w:szCs w:val="23"/>
        </w:rPr>
      </w:pPr>
    </w:p>
    <w:p w14:paraId="2511C46F" w14:textId="77777777" w:rsidR="00A4244D" w:rsidRDefault="00A4244D">
      <w:pPr>
        <w:rPr>
          <w:sz w:val="23"/>
          <w:szCs w:val="23"/>
        </w:rPr>
      </w:pPr>
    </w:p>
    <w:p w14:paraId="2511C470" w14:textId="77777777" w:rsidR="00A4244D" w:rsidRDefault="00897A0A">
      <w:r>
        <w:rPr>
          <w:color w:val="595959" w:themeColor="text1" w:themeTint="A6"/>
        </w:rPr>
        <w:t>/allkirjastatud digitaalselt/</w:t>
      </w:r>
    </w:p>
    <w:sectPr w:rsidR="00A4244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44D"/>
    <w:rsid w:val="001203E6"/>
    <w:rsid w:val="003831C3"/>
    <w:rsid w:val="00897A0A"/>
    <w:rsid w:val="00A15788"/>
    <w:rsid w:val="00A4244D"/>
    <w:rsid w:val="00D93764"/>
    <w:rsid w:val="00DB2607"/>
    <w:rsid w:val="00F1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1C453"/>
  <w15:docId w15:val="{AF81180B-AC47-4F42-8A83-4CBE8F72A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color w:val="00000A"/>
      <w:sz w:val="22"/>
    </w:rPr>
  </w:style>
  <w:style w:type="paragraph" w:styleId="Pealkiri2">
    <w:name w:val="heading 2"/>
    <w:basedOn w:val="Heading"/>
    <w:qFormat/>
    <w:pPr>
      <w:outlineLvl w:val="1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customStyle="1" w:styleId="Hperlink1">
    <w:name w:val="Hüperlink1"/>
    <w:rPr>
      <w:color w:val="000080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Karl Kuningas</cp:lastModifiedBy>
  <cp:revision>4</cp:revision>
  <dcterms:created xsi:type="dcterms:W3CDTF">2024-09-11T13:51:00Z</dcterms:created>
  <dcterms:modified xsi:type="dcterms:W3CDTF">2024-09-13T08:00:00Z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